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CB832" w14:textId="77777777" w:rsidR="0056711A" w:rsidRDefault="00000000">
      <w:pPr>
        <w:rPr>
          <w:lang w:val="hr-HR"/>
        </w:rPr>
      </w:pPr>
      <w:r>
        <w:rPr>
          <w:lang w:val="hr-HR"/>
        </w:rPr>
        <w:t xml:space="preserve">Obrazac 1. </w:t>
      </w:r>
    </w:p>
    <w:p w14:paraId="0FA32870" w14:textId="77777777" w:rsidR="0056711A" w:rsidRDefault="00000000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PONUDBENI LIST </w:t>
      </w:r>
    </w:p>
    <w:p w14:paraId="0153151A" w14:textId="2E8793EE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</w:rPr>
        <w:t>ZA NABAVU</w:t>
      </w:r>
      <w:r>
        <w:rPr>
          <w:rFonts w:ascii="Arial" w:hAnsi="Arial" w:cs="Arial"/>
          <w:b/>
          <w:lang w:val="hr-HR"/>
        </w:rPr>
        <w:t xml:space="preserve"> IZVOĐENJ</w:t>
      </w:r>
      <w:r w:rsidR="00375736">
        <w:rPr>
          <w:rFonts w:ascii="Arial" w:hAnsi="Arial" w:cs="Arial"/>
          <w:b/>
          <w:lang w:val="hr-HR"/>
        </w:rPr>
        <w:t>A</w:t>
      </w:r>
      <w:r>
        <w:rPr>
          <w:rFonts w:ascii="Arial" w:hAnsi="Arial" w:cs="Arial"/>
          <w:b/>
          <w:lang w:val="hr-HR"/>
        </w:rPr>
        <w:t xml:space="preserve"> RADOVA NA ENERGETSKOJ OBNOVI VIŠESTAMBENE ZGRADE </w:t>
      </w:r>
      <w:r w:rsidR="0086241C">
        <w:rPr>
          <w:rFonts w:ascii="Arial" w:hAnsi="Arial" w:cs="Arial"/>
          <w:b/>
          <w:lang w:val="hr-HR"/>
        </w:rPr>
        <w:t xml:space="preserve">OŠTEĆENE U POTRESU </w:t>
      </w:r>
      <w:r>
        <w:rPr>
          <w:rFonts w:ascii="Arial" w:hAnsi="Arial" w:cs="Arial"/>
          <w:b/>
          <w:lang w:val="hr-HR"/>
        </w:rPr>
        <w:t xml:space="preserve">NA ADRESI </w:t>
      </w:r>
      <w:r w:rsidR="0086241C">
        <w:rPr>
          <w:rFonts w:ascii="Arial" w:hAnsi="Arial" w:cs="Arial"/>
          <w:b/>
          <w:lang w:val="hr-HR"/>
        </w:rPr>
        <w:t>STJEPANA I ANTUNA RADIĆA 12, 14</w:t>
      </w:r>
      <w:r>
        <w:rPr>
          <w:rFonts w:ascii="Arial" w:hAnsi="Arial" w:cs="Arial"/>
          <w:b/>
          <w:lang w:val="hr-HR"/>
        </w:rPr>
        <w:t>, GLINA</w:t>
      </w:r>
    </w:p>
    <w:p w14:paraId="6B5D33B3" w14:textId="6C880524" w:rsidR="0056711A" w:rsidRDefault="00000000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lang w:val="hr-HR"/>
        </w:rPr>
        <w:t xml:space="preserve">BR. NABAVE </w:t>
      </w:r>
      <w:r w:rsidR="0086241C" w:rsidRPr="0086241C">
        <w:rPr>
          <w:rFonts w:ascii="Arial" w:hAnsi="Arial" w:cs="Arial"/>
          <w:b/>
          <w:lang w:val="hr-HR"/>
        </w:rPr>
        <w:t>EOZ-0524/SIAR-12-14</w:t>
      </w:r>
    </w:p>
    <w:p w14:paraId="71954F24" w14:textId="77777777" w:rsidR="0056711A" w:rsidRDefault="0000000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PONUDITELJ:</w:t>
      </w:r>
    </w:p>
    <w:p w14:paraId="0809F9DD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NAZIV, SJEDIŠTE ( adresa ), OIB PONUDITELJA: </w:t>
      </w:r>
    </w:p>
    <w:p w14:paraId="01C3486A" w14:textId="77777777" w:rsidR="0056711A" w:rsidRDefault="0056711A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</w:p>
    <w:p w14:paraId="3BBDB5AB" w14:textId="77777777" w:rsidR="0056711A" w:rsidRDefault="0056711A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</w:p>
    <w:p w14:paraId="77EF2C93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BROJ  RAČUNA / NAZIV BANKE:</w:t>
      </w:r>
    </w:p>
    <w:p w14:paraId="2D8DF0E0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NAVOD DA LI JE PONUDITELJ U SUSTAVU PDV-A: </w:t>
      </w:r>
    </w:p>
    <w:p w14:paraId="395E8363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ADRESA ZA DOSTAVU POŠTE:</w:t>
      </w:r>
    </w:p>
    <w:p w14:paraId="79E347C6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ADRESA E-POŠTE:</w:t>
      </w:r>
    </w:p>
    <w:p w14:paraId="1F457CD4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KONTAKT OSOBA PONUDITELJA:</w:t>
      </w:r>
    </w:p>
    <w:p w14:paraId="47D29B45" w14:textId="61D43354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BROJ TELEFONA:</w:t>
      </w:r>
    </w:p>
    <w:p w14:paraId="5D731069" w14:textId="40B92D2C" w:rsidR="0086241C" w:rsidRPr="0086241C" w:rsidRDefault="00000000" w:rsidP="0086241C">
      <w:pPr>
        <w:pBdr>
          <w:bottom w:val="dotted" w:sz="2" w:space="1" w:color="auto"/>
          <w:between w:val="dotted" w:sz="2" w:space="1" w:color="auto"/>
        </w:pBd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lang w:val="hr-HR"/>
        </w:rPr>
        <w:t>Napomena</w:t>
      </w:r>
      <w:r>
        <w:rPr>
          <w:rFonts w:ascii="Arial" w:hAnsi="Arial" w:cs="Arial"/>
          <w:i/>
          <w:lang w:val="hr-HR"/>
        </w:rPr>
        <w:t xml:space="preserve">: u slučaju da ponudu podnosi </w:t>
      </w:r>
      <w:r>
        <w:rPr>
          <w:rFonts w:ascii="Arial" w:hAnsi="Arial" w:cs="Arial"/>
          <w:b/>
          <w:i/>
          <w:lang w:val="hr-HR"/>
        </w:rPr>
        <w:t>zajednica ponuditelja</w:t>
      </w:r>
      <w:r>
        <w:rPr>
          <w:rFonts w:ascii="Arial" w:hAnsi="Arial" w:cs="Arial"/>
          <w:i/>
          <w:lang w:val="hr-HR"/>
        </w:rPr>
        <w:t xml:space="preserve">  u gornje retke unose se podaci člana zajednice ponuditelja koji je ovlašten za komunikaciju s naručiteljem a na obrazac 5. unose se gornji podaci za sve ostale članove zajednice ponuditelja  U slučaju većeg broja sudionika u zajednici ponuditelja, popunjava se onoliko obrazaca koliko je potrebno za upisivanje podataka o svim sudionicima zajednice ponuditelja.</w:t>
      </w:r>
    </w:p>
    <w:p w14:paraId="77C2C4B8" w14:textId="77777777" w:rsidR="0086241C" w:rsidRDefault="0086241C">
      <w:pPr>
        <w:jc w:val="center"/>
        <w:rPr>
          <w:rFonts w:ascii="Arial" w:hAnsi="Arial" w:cs="Arial"/>
        </w:rPr>
      </w:pPr>
    </w:p>
    <w:p w14:paraId="0EF22013" w14:textId="77777777" w:rsidR="0086241C" w:rsidRDefault="0086241C" w:rsidP="0086241C">
      <w:pPr>
        <w:rPr>
          <w:rFonts w:ascii="Arial" w:hAnsi="Arial" w:cs="Arial"/>
        </w:rPr>
      </w:pPr>
    </w:p>
    <w:p w14:paraId="1B4A422A" w14:textId="77777777" w:rsidR="0086241C" w:rsidRDefault="0086241C">
      <w:pPr>
        <w:jc w:val="center"/>
        <w:rPr>
          <w:rFonts w:ascii="Arial" w:hAnsi="Arial" w:cs="Arial"/>
        </w:rPr>
      </w:pPr>
    </w:p>
    <w:p w14:paraId="698F5890" w14:textId="7B470648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</w:rPr>
        <w:t xml:space="preserve">PREDMET NABAVE </w:t>
      </w:r>
      <w:r>
        <w:rPr>
          <w:rFonts w:ascii="Arial" w:hAnsi="Arial" w:cs="Arial"/>
          <w:i/>
          <w:color w:val="FF0000"/>
          <w:sz w:val="26"/>
          <w:szCs w:val="26"/>
        </w:rPr>
        <w:t xml:space="preserve"> </w:t>
      </w:r>
      <w:r>
        <w:rPr>
          <w:rFonts w:ascii="Arial" w:hAnsi="Arial" w:cs="Arial"/>
          <w:iCs/>
          <w:shd w:val="clear" w:color="FFFFFF" w:fill="D9D9D9"/>
          <w:lang w:val="hr-HR"/>
        </w:rPr>
        <w:t>I</w:t>
      </w:r>
      <w:r>
        <w:rPr>
          <w:rFonts w:ascii="Arial" w:hAnsi="Arial" w:cs="Arial"/>
          <w:b/>
          <w:shd w:val="clear" w:color="FFFFFF" w:fill="D9D9D9"/>
          <w:lang w:val="hr-HR"/>
        </w:rPr>
        <w:t>ZV</w:t>
      </w:r>
      <w:r>
        <w:rPr>
          <w:rFonts w:ascii="Arial" w:hAnsi="Arial" w:cs="Arial"/>
          <w:b/>
          <w:lang w:val="hr-HR"/>
        </w:rPr>
        <w:t xml:space="preserve">OĐENJE RADOVA NA ENERGETSKOJ OBNOVI VIŠESTAMBENE ZGRADE </w:t>
      </w:r>
      <w:r w:rsidR="0086241C">
        <w:rPr>
          <w:rFonts w:ascii="Arial" w:hAnsi="Arial" w:cs="Arial"/>
          <w:b/>
          <w:lang w:val="hr-HR"/>
        </w:rPr>
        <w:t xml:space="preserve">OŠTEĆENE U POTRESU </w:t>
      </w:r>
      <w:r>
        <w:rPr>
          <w:rFonts w:ascii="Arial" w:hAnsi="Arial" w:cs="Arial"/>
          <w:b/>
          <w:lang w:val="hr-HR"/>
        </w:rPr>
        <w:t xml:space="preserve">NA ADRESI </w:t>
      </w:r>
      <w:r w:rsidR="0086241C">
        <w:rPr>
          <w:rFonts w:ascii="Arial" w:hAnsi="Arial" w:cs="Arial"/>
          <w:b/>
          <w:lang w:val="hr-HR"/>
        </w:rPr>
        <w:t>STJEPANA I ANTUNA RADIĆA 12,14</w:t>
      </w:r>
      <w:r>
        <w:rPr>
          <w:rFonts w:ascii="Arial" w:hAnsi="Arial" w:cs="Arial"/>
          <w:b/>
          <w:lang w:val="hr-HR"/>
        </w:rPr>
        <w:t>, GLINA</w:t>
      </w:r>
    </w:p>
    <w:p w14:paraId="3B457FC7" w14:textId="591E1A60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BR. NABAVE </w:t>
      </w:r>
      <w:r w:rsidR="0086241C" w:rsidRPr="0086241C">
        <w:rPr>
          <w:rFonts w:ascii="Arial" w:hAnsi="Arial" w:cs="Arial"/>
          <w:b/>
          <w:lang w:val="hr-HR"/>
        </w:rPr>
        <w:t>EOZ-0524/SIAR-12-14</w:t>
      </w:r>
    </w:p>
    <w:p w14:paraId="7443CB9C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</w:rPr>
      </w:pPr>
    </w:p>
    <w:p w14:paraId="67E7031A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CIJENA PONUDE bez PDV-a u brojkama:</w:t>
      </w:r>
    </w:p>
    <w:p w14:paraId="246ED7C9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</w:rPr>
      </w:pPr>
    </w:p>
    <w:p w14:paraId="5E8DF42D" w14:textId="77777777" w:rsidR="0086241C" w:rsidRDefault="0086241C">
      <w:pPr>
        <w:rPr>
          <w:rFonts w:ascii="Arial" w:hAnsi="Arial" w:cs="Arial"/>
        </w:rPr>
      </w:pPr>
    </w:p>
    <w:p w14:paraId="3005F701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6FE1B714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Iznos poreza na dodanu vrijednost u brojkama:</w:t>
      </w:r>
    </w:p>
    <w:p w14:paraId="413972AD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53F12CCA" w14:textId="77777777" w:rsidR="0056711A" w:rsidRDefault="0056711A">
      <w:pPr>
        <w:rPr>
          <w:rFonts w:ascii="Arial" w:hAnsi="Arial" w:cs="Arial"/>
          <w:lang w:val="hr-HR"/>
        </w:rPr>
      </w:pPr>
    </w:p>
    <w:p w14:paraId="66502855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2C2834C0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CIJENA PONUDE S PDV- om u brojkama:</w:t>
      </w:r>
    </w:p>
    <w:p w14:paraId="1D7C647F" w14:textId="77777777" w:rsidR="0056711A" w:rsidRDefault="0056711A">
      <w:pPr>
        <w:spacing w:line="360" w:lineRule="auto"/>
        <w:jc w:val="both"/>
        <w:outlineLvl w:val="0"/>
        <w:rPr>
          <w:rFonts w:ascii="Arial" w:hAnsi="Arial" w:cs="Arial"/>
          <w:b/>
          <w:u w:val="single"/>
          <w:lang w:val="hr-HR"/>
        </w:rPr>
      </w:pPr>
    </w:p>
    <w:p w14:paraId="48281F33" w14:textId="2C59DC1B" w:rsidR="0056711A" w:rsidRDefault="00000000">
      <w:p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 xml:space="preserve">MJESTO IZVRŠENJA </w:t>
      </w:r>
      <w:r w:rsidR="00375736">
        <w:rPr>
          <w:rFonts w:ascii="Arial" w:hAnsi="Arial" w:cs="Arial"/>
          <w:b/>
          <w:sz w:val="22"/>
          <w:szCs w:val="22"/>
          <w:u w:val="single"/>
          <w:lang w:val="hr-HR"/>
        </w:rPr>
        <w:t>RADOVA</w:t>
      </w:r>
      <w:r>
        <w:rPr>
          <w:rFonts w:ascii="Arial" w:hAnsi="Arial" w:cs="Arial"/>
          <w:b/>
          <w:sz w:val="22"/>
          <w:szCs w:val="22"/>
          <w:u w:val="single"/>
          <w:lang w:val="hr-HR"/>
        </w:rPr>
        <w:t xml:space="preserve"> : </w:t>
      </w:r>
      <w:r>
        <w:rPr>
          <w:rFonts w:ascii="Arial" w:hAnsi="Arial" w:cs="Arial"/>
          <w:bCs/>
          <w:sz w:val="22"/>
          <w:szCs w:val="22"/>
          <w:lang w:val="hr-HR"/>
        </w:rPr>
        <w:t xml:space="preserve">VIŠESTAMBENA ZGRADA </w:t>
      </w:r>
      <w:r w:rsidR="0086241C">
        <w:rPr>
          <w:rFonts w:ascii="Arial" w:hAnsi="Arial" w:cs="Arial"/>
          <w:bCs/>
          <w:sz w:val="22"/>
          <w:szCs w:val="22"/>
          <w:lang w:val="hr-HR"/>
        </w:rPr>
        <w:t xml:space="preserve">OŠTEĆENA U POTRESU </w:t>
      </w:r>
      <w:r>
        <w:rPr>
          <w:rFonts w:ascii="Arial" w:hAnsi="Arial" w:cs="Arial"/>
          <w:bCs/>
          <w:sz w:val="22"/>
          <w:szCs w:val="22"/>
          <w:lang w:val="hr-HR"/>
        </w:rPr>
        <w:t xml:space="preserve">NA ADRESI </w:t>
      </w:r>
      <w:r w:rsidR="0086241C">
        <w:rPr>
          <w:rFonts w:ascii="Arial" w:hAnsi="Arial" w:cs="Arial"/>
          <w:bCs/>
          <w:sz w:val="22"/>
          <w:szCs w:val="22"/>
          <w:lang w:val="hr-HR"/>
        </w:rPr>
        <w:t>STJEPANA I ANTUNA RADIĆA 12,14</w:t>
      </w:r>
      <w:r>
        <w:rPr>
          <w:rFonts w:ascii="Arial" w:hAnsi="Arial" w:cs="Arial"/>
          <w:bCs/>
          <w:sz w:val="22"/>
          <w:szCs w:val="22"/>
          <w:lang w:val="hr-HR"/>
        </w:rPr>
        <w:t>, GLINA</w:t>
      </w:r>
    </w:p>
    <w:p w14:paraId="4641B0CF" w14:textId="41092A66" w:rsidR="0056711A" w:rsidRDefault="00000000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ROK  IZVRŠENJA: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86241C">
        <w:rPr>
          <w:rFonts w:ascii="Arial" w:hAnsi="Arial" w:cs="Arial"/>
          <w:b/>
          <w:sz w:val="22"/>
          <w:szCs w:val="22"/>
          <w:lang w:val="hr-HR"/>
        </w:rPr>
        <w:t>15</w:t>
      </w:r>
      <w:r>
        <w:rPr>
          <w:rFonts w:ascii="Arial" w:hAnsi="Arial" w:cs="Arial"/>
          <w:b/>
          <w:sz w:val="22"/>
          <w:szCs w:val="22"/>
          <w:lang w:val="hr-HR"/>
        </w:rPr>
        <w:t xml:space="preserve"> MJESECI</w:t>
      </w:r>
      <w:r>
        <w:rPr>
          <w:rFonts w:ascii="Arial" w:hAnsi="Arial" w:cs="Arial"/>
          <w:sz w:val="22"/>
          <w:szCs w:val="22"/>
          <w:lang w:val="hr-HR"/>
        </w:rPr>
        <w:t xml:space="preserve"> OD POTPISIVANJA UGOVORA</w:t>
      </w:r>
    </w:p>
    <w:p w14:paraId="6128C166" w14:textId="77777777" w:rsidR="0056711A" w:rsidRDefault="00000000">
      <w:pPr>
        <w:jc w:val="both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KRITERIJ ODABIRA</w:t>
      </w:r>
      <w:r>
        <w:rPr>
          <w:rFonts w:ascii="Arial" w:hAnsi="Arial" w:cs="Arial"/>
          <w:b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b/>
          <w:sz w:val="22"/>
          <w:szCs w:val="22"/>
          <w:lang w:val="hr-HR"/>
        </w:rPr>
        <w:t>NAJNIŽA CIJENA PONUDE S PDV-om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14:paraId="73905BD7" w14:textId="4ACA20D2" w:rsidR="0056711A" w:rsidRDefault="00000000">
      <w:pPr>
        <w:spacing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ROK VALJANOSTI PONUDE</w:t>
      </w:r>
      <w:r>
        <w:rPr>
          <w:rFonts w:ascii="Arial" w:hAnsi="Arial" w:cs="Arial"/>
          <w:b/>
          <w:sz w:val="22"/>
          <w:szCs w:val="22"/>
          <w:lang w:val="hr-HR"/>
        </w:rPr>
        <w:t xml:space="preserve">:  </w:t>
      </w:r>
      <w:r w:rsidR="0086241C" w:rsidRPr="0086241C">
        <w:rPr>
          <w:rFonts w:ascii="Arial" w:hAnsi="Arial" w:cs="Arial"/>
          <w:bCs/>
          <w:sz w:val="22"/>
          <w:szCs w:val="22"/>
          <w:lang w:val="hr-HR"/>
        </w:rPr>
        <w:t>3</w:t>
      </w:r>
      <w:r w:rsidRPr="0086241C">
        <w:rPr>
          <w:rFonts w:ascii="Arial" w:hAnsi="Arial" w:cs="Arial"/>
          <w:bCs/>
          <w:sz w:val="22"/>
          <w:szCs w:val="22"/>
          <w:lang w:val="hr-HR"/>
        </w:rPr>
        <w:t>0 DANA</w:t>
      </w:r>
      <w:r>
        <w:rPr>
          <w:rFonts w:ascii="Arial" w:hAnsi="Arial" w:cs="Arial"/>
          <w:sz w:val="22"/>
          <w:szCs w:val="22"/>
          <w:lang w:val="hr-HR"/>
        </w:rPr>
        <w:t xml:space="preserve"> OD ROKA UTVRĐENOG ZA DOSTAVU PONUDA</w:t>
      </w:r>
    </w:p>
    <w:p w14:paraId="042035A1" w14:textId="77777777" w:rsidR="0056711A" w:rsidRDefault="00000000">
      <w:pPr>
        <w:spacing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 xml:space="preserve">ROK PLAĆANJA: </w:t>
      </w:r>
      <w:r>
        <w:rPr>
          <w:rFonts w:ascii="Arial" w:hAnsi="Arial" w:cs="Arial"/>
          <w:b/>
          <w:sz w:val="22"/>
          <w:szCs w:val="22"/>
          <w:lang w:val="hr-HR"/>
        </w:rPr>
        <w:tab/>
        <w:t xml:space="preserve">     45</w:t>
      </w:r>
      <w:r>
        <w:rPr>
          <w:rFonts w:ascii="Arial" w:hAnsi="Arial" w:cs="Arial"/>
          <w:b/>
          <w:bCs/>
          <w:sz w:val="22"/>
          <w:szCs w:val="22"/>
          <w:lang w:val="hr-HR"/>
        </w:rPr>
        <w:t xml:space="preserve">  DANA OD DANA ISPOSTAVLJENE PRIVREMENE SITUACIJE I OKONČANOJ SITUACIJI.</w:t>
      </w:r>
    </w:p>
    <w:p w14:paraId="62B611F7" w14:textId="77777777" w:rsidR="0056711A" w:rsidRDefault="00000000">
      <w:pPr>
        <w:spacing w:line="360" w:lineRule="auto"/>
        <w:jc w:val="both"/>
        <w:outlineLvl w:val="0"/>
        <w:rPr>
          <w:rFonts w:ascii="Arial" w:hAnsi="Arial" w:cs="Arial"/>
          <w:b/>
          <w:sz w:val="16"/>
          <w:szCs w:val="16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NAČIN OBRAČUNAVANJA CIJENA</w:t>
      </w:r>
      <w:r>
        <w:rPr>
          <w:rFonts w:ascii="Arial" w:hAnsi="Arial" w:cs="Arial"/>
          <w:b/>
          <w:sz w:val="22"/>
          <w:szCs w:val="22"/>
          <w:lang w:val="hr-HR"/>
        </w:rPr>
        <w:t xml:space="preserve">: </w:t>
      </w:r>
      <w:r>
        <w:rPr>
          <w:rFonts w:ascii="Arial" w:hAnsi="Arial" w:cs="Arial"/>
          <w:sz w:val="22"/>
          <w:szCs w:val="22"/>
          <w:lang w:val="hr-HR"/>
        </w:rPr>
        <w:t xml:space="preserve"> CIJENE  SU TIJEKOM UGOVORNOG RAZDOBLJA </w:t>
      </w:r>
      <w:r>
        <w:rPr>
          <w:rFonts w:ascii="Arial" w:hAnsi="Arial" w:cs="Arial"/>
          <w:b/>
          <w:sz w:val="22"/>
          <w:szCs w:val="22"/>
          <w:lang w:val="hr-HR"/>
        </w:rPr>
        <w:t xml:space="preserve">NEPROMIJENJIVE. </w:t>
      </w:r>
    </w:p>
    <w:p w14:paraId="7DDC1E92" w14:textId="77777777" w:rsidR="0056711A" w:rsidRDefault="0056711A">
      <w:pPr>
        <w:rPr>
          <w:rFonts w:ascii="Arial" w:hAnsi="Arial" w:cs="Arial"/>
          <w:b/>
          <w:sz w:val="16"/>
          <w:szCs w:val="16"/>
          <w:lang w:val="hr-HR"/>
        </w:rPr>
      </w:pPr>
    </w:p>
    <w:p w14:paraId="008DD22F" w14:textId="53F16936" w:rsidR="0056711A" w:rsidRDefault="00000000">
      <w:pPr>
        <w:outlineLvl w:val="0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U __________________________ __ 20</w:t>
      </w:r>
      <w:r w:rsidR="0086241C">
        <w:rPr>
          <w:rFonts w:ascii="Arial" w:hAnsi="Arial" w:cs="Arial"/>
          <w:b/>
          <w:sz w:val="22"/>
          <w:szCs w:val="22"/>
          <w:lang w:val="hr-HR"/>
        </w:rPr>
        <w:t>24</w:t>
      </w:r>
      <w:r>
        <w:rPr>
          <w:rFonts w:ascii="Arial" w:hAnsi="Arial" w:cs="Arial"/>
          <w:b/>
          <w:sz w:val="22"/>
          <w:szCs w:val="22"/>
          <w:lang w:val="hr-HR"/>
        </w:rPr>
        <w:t>. g.</w:t>
      </w:r>
    </w:p>
    <w:p w14:paraId="5BC51463" w14:textId="77777777" w:rsidR="0056711A" w:rsidRDefault="0056711A">
      <w:pPr>
        <w:outlineLvl w:val="0"/>
        <w:rPr>
          <w:rFonts w:ascii="Arial" w:hAnsi="Arial" w:cs="Arial"/>
          <w:sz w:val="22"/>
          <w:szCs w:val="22"/>
          <w:lang w:val="hr-HR"/>
        </w:rPr>
      </w:pPr>
    </w:p>
    <w:p w14:paraId="32AC0677" w14:textId="77777777" w:rsidR="0056711A" w:rsidRDefault="0056711A">
      <w:pPr>
        <w:outlineLvl w:val="0"/>
        <w:rPr>
          <w:rFonts w:ascii="Arial" w:hAnsi="Arial" w:cs="Arial"/>
          <w:sz w:val="22"/>
          <w:szCs w:val="22"/>
          <w:lang w:val="hr-HR"/>
        </w:rPr>
      </w:pPr>
    </w:p>
    <w:p w14:paraId="0C80C2C6" w14:textId="77777777" w:rsidR="0056711A" w:rsidRDefault="00000000">
      <w:pPr>
        <w:ind w:left="4248"/>
        <w:jc w:val="center"/>
        <w:outlineLvl w:val="0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PONUDITELJ:</w:t>
      </w:r>
    </w:p>
    <w:p w14:paraId="42BCDA9B" w14:textId="77777777" w:rsidR="0056711A" w:rsidRDefault="0056711A">
      <w:pPr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621B3A62" w14:textId="77777777" w:rsidR="0056711A" w:rsidRDefault="0056711A">
      <w:pPr>
        <w:pBdr>
          <w:bottom w:val="dotted" w:sz="2" w:space="1" w:color="auto"/>
        </w:pBdr>
        <w:ind w:left="4956"/>
        <w:rPr>
          <w:rFonts w:ascii="Arial" w:hAnsi="Arial" w:cs="Arial"/>
          <w:b/>
          <w:sz w:val="18"/>
          <w:szCs w:val="18"/>
          <w:lang w:val="hr-HR"/>
        </w:rPr>
      </w:pPr>
    </w:p>
    <w:p w14:paraId="499BA5C8" w14:textId="77777777" w:rsidR="0056711A" w:rsidRDefault="0056711A">
      <w:pPr>
        <w:rPr>
          <w:rFonts w:ascii="Arial" w:hAnsi="Arial" w:cs="Arial"/>
          <w:sz w:val="2"/>
          <w:szCs w:val="2"/>
          <w:lang w:val="hr-HR"/>
        </w:rPr>
      </w:pPr>
    </w:p>
    <w:p w14:paraId="7333BDDF" w14:textId="77777777" w:rsidR="0056711A" w:rsidRDefault="00000000">
      <w:pPr>
        <w:ind w:left="3540" w:firstLine="708"/>
        <w:jc w:val="center"/>
        <w:rPr>
          <w:rFonts w:ascii="Arial" w:hAnsi="Arial" w:cs="Arial"/>
          <w:b/>
          <w:vertAlign w:val="superscript"/>
          <w:lang w:val="hr-HR"/>
        </w:rPr>
      </w:pPr>
      <w:r>
        <w:rPr>
          <w:rFonts w:ascii="Arial" w:hAnsi="Arial" w:cs="Arial"/>
          <w:b/>
          <w:vertAlign w:val="superscript"/>
          <w:lang w:val="hr-HR"/>
        </w:rPr>
        <w:t xml:space="preserve">pečat, čitko ime i prezime </w:t>
      </w:r>
    </w:p>
    <w:p w14:paraId="23081A83" w14:textId="77777777" w:rsidR="0056711A" w:rsidRDefault="00000000">
      <w:pPr>
        <w:ind w:left="3540" w:firstLine="708"/>
        <w:jc w:val="center"/>
        <w:rPr>
          <w:rFonts w:ascii="Arial" w:hAnsi="Arial" w:cs="Arial"/>
          <w:b/>
          <w:vertAlign w:val="superscript"/>
          <w:lang w:val="hr-HR"/>
        </w:rPr>
      </w:pPr>
      <w:r>
        <w:rPr>
          <w:rFonts w:ascii="Arial" w:hAnsi="Arial" w:cs="Arial"/>
          <w:b/>
          <w:vertAlign w:val="superscript"/>
          <w:lang w:val="hr-HR"/>
        </w:rPr>
        <w:t>ovlaštene osobe  ponuditelja</w:t>
      </w:r>
    </w:p>
    <w:p w14:paraId="08EDC8DE" w14:textId="77777777" w:rsidR="0056711A" w:rsidRDefault="0056711A">
      <w:pPr>
        <w:ind w:left="3540" w:firstLine="708"/>
        <w:jc w:val="center"/>
        <w:rPr>
          <w:rFonts w:ascii="Arial" w:hAnsi="Arial" w:cs="Arial"/>
          <w:b/>
          <w:sz w:val="22"/>
          <w:szCs w:val="22"/>
          <w:vertAlign w:val="superscript"/>
          <w:lang w:val="hr-HR"/>
        </w:rPr>
      </w:pPr>
    </w:p>
    <w:p w14:paraId="253FA5BF" w14:textId="77777777" w:rsidR="0056711A" w:rsidRDefault="0056711A">
      <w:pPr>
        <w:rPr>
          <w:lang w:val="hr-HR"/>
        </w:rPr>
      </w:pPr>
    </w:p>
    <w:sectPr w:rsidR="0056711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77C"/>
    <w:rsid w:val="00375736"/>
    <w:rsid w:val="003B3B96"/>
    <w:rsid w:val="0056711A"/>
    <w:rsid w:val="006C4BC3"/>
    <w:rsid w:val="0086241C"/>
    <w:rsid w:val="0088579B"/>
    <w:rsid w:val="0089077C"/>
    <w:rsid w:val="0091294E"/>
    <w:rsid w:val="01113358"/>
    <w:rsid w:val="74B6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FDB6F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BOBETA</dc:creator>
  <cp:lastModifiedBy>Tomislav Marić</cp:lastModifiedBy>
  <cp:revision>4</cp:revision>
  <dcterms:created xsi:type="dcterms:W3CDTF">2018-01-27T10:42:00Z</dcterms:created>
  <dcterms:modified xsi:type="dcterms:W3CDTF">2024-08-14T10:24:00Z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